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1" w:type="dxa"/>
        <w:tblInd w:w="50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/>
      </w:tblPr>
      <w:tblGrid>
        <w:gridCol w:w="658"/>
        <w:gridCol w:w="952"/>
        <w:gridCol w:w="1696"/>
        <w:gridCol w:w="1668"/>
        <w:gridCol w:w="4570"/>
        <w:gridCol w:w="1784"/>
        <w:gridCol w:w="4593"/>
      </w:tblGrid>
      <w:tr w:rsidR="00A04D8D">
        <w:trPr>
          <w:trHeight w:val="315"/>
        </w:trPr>
        <w:tc>
          <w:tcPr>
            <w:tcW w:w="1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 w:rsidP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РАСПИСАНИЕ УРОКОВ НА 16.12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</w:tr>
      <w:tr w:rsidR="00A04D8D">
        <w:trPr>
          <w:trHeight w:val="315"/>
        </w:trPr>
        <w:tc>
          <w:tcPr>
            <w:tcW w:w="1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A04D8D">
        <w:trPr>
          <w:trHeight w:val="315"/>
        </w:trPr>
        <w:tc>
          <w:tcPr>
            <w:tcW w:w="1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(вторник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4D8D">
        <w:trPr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Предмет, педагог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A04D8D">
        <w:trPr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(Т. М. Киселева)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Хохлома. Приемы росписи травного орнамента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рисунок</w:t>
            </w:r>
          </w:p>
        </w:tc>
      </w:tr>
      <w:tr w:rsidR="00A04D8D">
        <w:trPr>
          <w:trHeight w:val="96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8.50-9.20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А. Караваева)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«Лексикология»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A0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>
              <w:r w:rsidR="007C0301">
                <w:rPr>
                  <w:rStyle w:val="a5"/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none"/>
                  <w:lang w:eastAsia="ru-RU"/>
                </w:rPr>
                <w:t>составить и записать 5 простых</w:t>
              </w:r>
              <w:proofErr w:type="gramStart"/>
              <w:r w:rsidR="007C0301">
                <w:rPr>
                  <w:rStyle w:val="a5"/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none"/>
                  <w:lang w:eastAsia="ru-RU"/>
                </w:rPr>
                <w:t xml:space="preserve"> ,</w:t>
              </w:r>
              <w:proofErr w:type="gramEnd"/>
              <w:r w:rsidR="007C0301">
                <w:rPr>
                  <w:rStyle w:val="a5"/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none"/>
                  <w:lang w:eastAsia="ru-RU"/>
                </w:rPr>
                <w:t>выделить словосочетания.</w:t>
              </w:r>
            </w:hyperlink>
            <w:r w:rsidR="007C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04D8D" w:rsidRDefault="00A04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4D8D">
        <w:trPr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–10.10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подключение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35 № 5.201, 5.202</w:t>
            </w:r>
          </w:p>
        </w:tc>
      </w:tr>
      <w:tr w:rsidR="00A04D8D">
        <w:trPr>
          <w:trHeight w:val="315"/>
        </w:trPr>
        <w:tc>
          <w:tcPr>
            <w:tcW w:w="1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10.10-10.40</w:t>
            </w:r>
          </w:p>
        </w:tc>
      </w:tr>
      <w:tr w:rsidR="00A04D8D">
        <w:trPr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10.40 -11.10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Елекринцева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Древней Греции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D8D" w:rsidRDefault="007C030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32</w:t>
            </w:r>
          </w:p>
        </w:tc>
      </w:tr>
      <w:tr w:rsidR="00A04D8D">
        <w:trPr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–12.10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(Л.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организмов и их классификация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D8D" w:rsidRDefault="007C030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7C0301">
            <w:pPr>
              <w:pStyle w:val="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12, стр. 78 переписать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римеры классификации, </w:t>
            </w:r>
          </w:p>
        </w:tc>
      </w:tr>
    </w:tbl>
    <w:p w:rsidR="00A04D8D" w:rsidRDefault="00A04D8D">
      <w:pPr>
        <w:rPr>
          <w:rFonts w:ascii="Times New Roman" w:hAnsi="Times New Roman" w:cs="Times New Roman"/>
          <w:sz w:val="24"/>
          <w:szCs w:val="24"/>
        </w:rPr>
      </w:pPr>
    </w:p>
    <w:sectPr w:rsidR="00A04D8D" w:rsidSect="00A04D8D">
      <w:pgSz w:w="16838" w:h="11906" w:orient="landscape"/>
      <w:pgMar w:top="720" w:right="720" w:bottom="426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514"/>
    <w:multiLevelType w:val="multilevel"/>
    <w:tmpl w:val="7570E2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A04D8D"/>
    <w:rsid w:val="007C0301"/>
    <w:rsid w:val="00A0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A5"/>
    <w:pPr>
      <w:spacing w:after="200" w:line="276" w:lineRule="auto"/>
    </w:pPr>
  </w:style>
  <w:style w:type="paragraph" w:styleId="1">
    <w:name w:val="heading 1"/>
    <w:basedOn w:val="a0"/>
    <w:next w:val="a1"/>
    <w:qFormat/>
    <w:rsid w:val="00A04D8D"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D12853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rsid w:val="00A04D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A04D8D"/>
    <w:pPr>
      <w:spacing w:after="140"/>
    </w:pPr>
  </w:style>
  <w:style w:type="paragraph" w:styleId="a6">
    <w:name w:val="List"/>
    <w:basedOn w:val="a1"/>
    <w:rsid w:val="00A04D8D"/>
    <w:rPr>
      <w:rFonts w:cs="Mangal"/>
    </w:rPr>
  </w:style>
  <w:style w:type="paragraph" w:styleId="a7">
    <w:name w:val="caption"/>
    <w:basedOn w:val="a"/>
    <w:qFormat/>
    <w:rsid w:val="00A04D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04D8D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A04D8D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A04D8D"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  <w:rsid w:val="00A04D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Ученик8</dc:creator>
  <dc:description/>
  <cp:lastModifiedBy>Ученик8</cp:lastModifiedBy>
  <cp:revision>5</cp:revision>
  <dcterms:created xsi:type="dcterms:W3CDTF">2025-09-17T13:31:00Z</dcterms:created>
  <dcterms:modified xsi:type="dcterms:W3CDTF">2025-12-16T15:52:00Z</dcterms:modified>
  <dc:language>ru-RU</dc:language>
</cp:coreProperties>
</file>